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72" w:rsidRPr="00CE4311" w:rsidRDefault="00500B72" w:rsidP="00500B7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CD7327" wp14:editId="2DC79A34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1E015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00B72" w:rsidRPr="00CE4311" w:rsidRDefault="00500B72" w:rsidP="00500B7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00B72" w:rsidRPr="00CE4311" w:rsidRDefault="00500B72" w:rsidP="00500B72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00B72" w:rsidRPr="00CE4311" w:rsidRDefault="00500B72" w:rsidP="00500B7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00B72" w:rsidRPr="00CE4311" w:rsidRDefault="00500B72" w:rsidP="00500B7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500B72" w:rsidRPr="00CE4311" w:rsidRDefault="00500B72" w:rsidP="00500B72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500B72" w:rsidRPr="00CE4311" w:rsidRDefault="00500B72" w:rsidP="00500B72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500B72" w:rsidRPr="00CE4311" w:rsidRDefault="00500B72" w:rsidP="00500B72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500B72" w:rsidRPr="00CE4311" w:rsidRDefault="00500B72" w:rsidP="00500B72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500B72" w:rsidRPr="00CE4311" w:rsidRDefault="00500B72" w:rsidP="00500B72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104,6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500B72">
        <w:rPr>
          <w:rFonts w:eastAsia="Times New Roman" w:cs="Times New Roman"/>
          <w:sz w:val="24"/>
          <w:szCs w:val="24"/>
          <w:lang w:eastAsia="zh-CN"/>
        </w:rPr>
        <w:t>90:18:010150:295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 г. Евпатория, </w:t>
      </w:r>
      <w:r w:rsidRPr="00500B72">
        <w:rPr>
          <w:rFonts w:eastAsia="Times New Roman" w:cs="Times New Roman"/>
          <w:sz w:val="24"/>
          <w:szCs w:val="24"/>
          <w:lang w:eastAsia="zh-CN"/>
        </w:rPr>
        <w:t>проезд. Железнодорожный, д. 17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Чачибая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Галина Ивановна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Чачибая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Галины Ивановны на указанный в </w:t>
      </w:r>
      <w:r w:rsidRPr="00CE4311">
        <w:rPr>
          <w:rFonts w:eastAsia="Times New Roman" w:cs="Times New Roman"/>
          <w:sz w:val="24"/>
          <w:szCs w:val="24"/>
          <w:lang w:eastAsia="zh-CN"/>
        </w:rPr>
        <w:t>пункте 1 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договор дарения жилого дома 20.02.2003 г, реестр №302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500B72" w:rsidRPr="00CE4311" w:rsidRDefault="00500B72" w:rsidP="0011438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00B72" w:rsidRPr="00CE4311" w:rsidRDefault="00500B72" w:rsidP="00500B7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1F036E" w:rsidRPr="001F036E" w:rsidRDefault="001F036E" w:rsidP="001F036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F036E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F036E" w:rsidRPr="001F036E" w:rsidRDefault="001F036E" w:rsidP="001F036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F036E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500B72" w:rsidRPr="00CE4311" w:rsidRDefault="00500B72" w:rsidP="00500B72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500B72" w:rsidRDefault="00500B72" w:rsidP="00500B72">
      <w:pPr>
        <w:spacing w:after="0"/>
        <w:ind w:firstLine="709"/>
        <w:jc w:val="both"/>
      </w:pPr>
    </w:p>
    <w:p w:rsidR="00500B72" w:rsidRDefault="00500B72" w:rsidP="00500B72">
      <w:pPr>
        <w:spacing w:after="0"/>
        <w:jc w:val="both"/>
      </w:pPr>
    </w:p>
    <w:p w:rsidR="00500B72" w:rsidRDefault="00500B72" w:rsidP="00500B72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1F"/>
    <w:rsid w:val="00114382"/>
    <w:rsid w:val="001F036E"/>
    <w:rsid w:val="00500B72"/>
    <w:rsid w:val="006C0B77"/>
    <w:rsid w:val="0072321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A82B-9310-419A-9AC5-89C9000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2023-11-13T12:53:00Z</dcterms:created>
  <dcterms:modified xsi:type="dcterms:W3CDTF">2023-11-30T08:01:00Z</dcterms:modified>
</cp:coreProperties>
</file>